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94B3" w14:textId="77777777" w:rsidR="00FE1653" w:rsidRDefault="00FE1653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</w:p>
    <w:p w14:paraId="16C8F1FA" w14:textId="5B2C45EE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3121DF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35F7B0C7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5B6C970F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7A459B88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492D1662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6FEBEE97" w14:textId="23286C42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8A71A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8A71A1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8A71A1" w:rsidRPr="008A71A1">
              <w:rPr>
                <w:rFonts w:eastAsia="標楷體" w:hint="eastAsia"/>
                <w:color w:val="000000" w:themeColor="text1"/>
                <w:kern w:val="0"/>
              </w:rPr>
              <w:t>行銷與流通管理系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9857CE" w:rsidRPr="009857CE" w14:paraId="3CB81A51" w14:textId="77777777" w:rsidTr="004F7AE3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61C08D6F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課號</w:t>
            </w:r>
            <w:proofErr w:type="gramEnd"/>
          </w:p>
        </w:tc>
        <w:tc>
          <w:tcPr>
            <w:tcW w:w="3828" w:type="dxa"/>
            <w:vAlign w:val="center"/>
            <w:hideMark/>
          </w:tcPr>
          <w:p w14:paraId="32FEC161" w14:textId="7D4886DC" w:rsidR="00304A10" w:rsidRPr="009857CE" w:rsidRDefault="009857CE" w:rsidP="004F7A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1131174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724D68D9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   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EBC3908" w14:textId="045CB588" w:rsidR="00304A10" w:rsidRPr="009857CE" w:rsidRDefault="008A71A1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■</w:t>
            </w:r>
            <w:r w:rsidR="00304A10"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知識型</w:t>
            </w:r>
          </w:p>
          <w:p w14:paraId="35E4A679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□實作型</w:t>
            </w:r>
          </w:p>
          <w:p w14:paraId="1FD33D23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</w:t>
            </w:r>
            <w:proofErr w:type="gramStart"/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參訪型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05DD1EA4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0EED3287" w14:textId="2F62C58C" w:rsidR="00304A10" w:rsidRPr="009857CE" w:rsidRDefault="004A35C2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12</w:t>
            </w:r>
          </w:p>
        </w:tc>
      </w:tr>
      <w:tr w:rsidR="009857CE" w:rsidRPr="009857CE" w14:paraId="443448FD" w14:textId="77777777" w:rsidTr="004F7AE3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7DD674E2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274EEBAD" w14:textId="7E441878" w:rsidR="00304A10" w:rsidRPr="009857CE" w:rsidRDefault="009857CE" w:rsidP="009857CE">
            <w:pPr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proofErr w:type="spellStart"/>
            <w:r w:rsidRPr="009857CE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ChatGPT</w:t>
            </w:r>
            <w:proofErr w:type="spellEnd"/>
            <w:r w:rsidRPr="009857CE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創作及 </w:t>
            </w:r>
            <w:proofErr w:type="spellStart"/>
            <w:r w:rsidRPr="009857CE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Midjourney</w:t>
            </w:r>
            <w:proofErr w:type="spellEnd"/>
            <w:r w:rsidRPr="009857CE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圖文應用</w:t>
            </w:r>
          </w:p>
        </w:tc>
        <w:tc>
          <w:tcPr>
            <w:tcW w:w="708" w:type="dxa"/>
            <w:vMerge/>
            <w:vAlign w:val="center"/>
            <w:hideMark/>
          </w:tcPr>
          <w:p w14:paraId="19B42324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B4E702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6D0F03C7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7410D124" w14:textId="4551C294" w:rsidR="00304A10" w:rsidRPr="009857CE" w:rsidRDefault="004A35C2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12</w:t>
            </w:r>
          </w:p>
        </w:tc>
      </w:tr>
      <w:tr w:rsidR="009857CE" w:rsidRPr="009857CE" w14:paraId="631C2300" w14:textId="77777777" w:rsidTr="00E77F6D">
        <w:trPr>
          <w:trHeight w:val="351"/>
          <w:jc w:val="center"/>
        </w:trPr>
        <w:tc>
          <w:tcPr>
            <w:tcW w:w="1985" w:type="dxa"/>
            <w:vMerge/>
            <w:vAlign w:val="center"/>
            <w:hideMark/>
          </w:tcPr>
          <w:p w14:paraId="24E0F5F1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6547E4D5" w14:textId="77777777" w:rsidR="00304A10" w:rsidRPr="009857CE" w:rsidRDefault="00304A10" w:rsidP="004F7A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222A7C2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8A71ED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184170A2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總授課節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18AC108" w14:textId="4B0E7452" w:rsidR="00304A10" w:rsidRPr="009857CE" w:rsidRDefault="008A71A1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</w:p>
        </w:tc>
      </w:tr>
      <w:tr w:rsidR="009857CE" w:rsidRPr="009857CE" w14:paraId="2D6529E3" w14:textId="77777777" w:rsidTr="004F7AE3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4977A1B3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0D831CAF" w14:textId="49EF97D5" w:rsidR="00304A10" w:rsidRPr="009857CE" w:rsidRDefault="009857CE" w:rsidP="004F7A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陳育珩</w:t>
            </w:r>
          </w:p>
        </w:tc>
        <w:tc>
          <w:tcPr>
            <w:tcW w:w="708" w:type="dxa"/>
            <w:vMerge/>
            <w:vAlign w:val="center"/>
            <w:hideMark/>
          </w:tcPr>
          <w:p w14:paraId="79F01214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F2856D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55953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709DDE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9857CE" w:rsidRPr="009857CE" w14:paraId="58781385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D04B3F2" w14:textId="77777777" w:rsidR="00304A10" w:rsidRPr="009857CE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課程表</w:t>
            </w:r>
          </w:p>
        </w:tc>
      </w:tr>
      <w:tr w:rsidR="009857CE" w:rsidRPr="009857CE" w14:paraId="4D527865" w14:textId="77777777" w:rsidTr="004F7AE3">
        <w:trPr>
          <w:trHeight w:val="395"/>
          <w:jc w:val="center"/>
        </w:trPr>
        <w:tc>
          <w:tcPr>
            <w:tcW w:w="3686" w:type="dxa"/>
            <w:vAlign w:val="center"/>
          </w:tcPr>
          <w:p w14:paraId="1191AF89" w14:textId="77777777" w:rsidR="00304A10" w:rsidRPr="009857CE" w:rsidRDefault="00304A10" w:rsidP="004F7AE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授課日期</w:t>
            </w:r>
          </w:p>
        </w:tc>
        <w:tc>
          <w:tcPr>
            <w:tcW w:w="3686" w:type="dxa"/>
            <w:vAlign w:val="center"/>
          </w:tcPr>
          <w:p w14:paraId="1D07C28F" w14:textId="77777777" w:rsidR="00304A10" w:rsidRPr="009857CE" w:rsidRDefault="00304A10" w:rsidP="004F7AE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授課時間</w:t>
            </w:r>
          </w:p>
        </w:tc>
        <w:tc>
          <w:tcPr>
            <w:tcW w:w="2835" w:type="dxa"/>
            <w:vAlign w:val="center"/>
          </w:tcPr>
          <w:p w14:paraId="4DBFACBC" w14:textId="77777777" w:rsidR="00304A10" w:rsidRPr="009857CE" w:rsidRDefault="00304A10" w:rsidP="004F7AE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主講人</w:t>
            </w:r>
          </w:p>
        </w:tc>
      </w:tr>
      <w:tr w:rsidR="009857CE" w:rsidRPr="009857CE" w14:paraId="3342242D" w14:textId="77777777" w:rsidTr="004F7AE3">
        <w:trPr>
          <w:trHeight w:val="395"/>
          <w:jc w:val="center"/>
        </w:trPr>
        <w:tc>
          <w:tcPr>
            <w:tcW w:w="3686" w:type="dxa"/>
            <w:vAlign w:val="center"/>
            <w:hideMark/>
          </w:tcPr>
          <w:p w14:paraId="6FE19B32" w14:textId="12702FF6" w:rsidR="0064104E" w:rsidRPr="009857CE" w:rsidRDefault="0064104E" w:rsidP="0064104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標楷體" w:eastAsia="標楷體" w:hAnsi="標楷體" w:hint="eastAsia"/>
                <w:color w:val="000000" w:themeColor="text1"/>
                <w:kern w:val="0"/>
              </w:rPr>
              <w:t>113/10/</w:t>
            </w:r>
            <w:r w:rsidR="009857CE" w:rsidRPr="009857CE">
              <w:rPr>
                <w:rFonts w:ascii="標楷體" w:eastAsia="標楷體" w:hAnsi="標楷體" w:hint="eastAsia"/>
                <w:color w:val="000000" w:themeColor="text1"/>
                <w:kern w:val="0"/>
              </w:rPr>
              <w:t>22</w:t>
            </w:r>
            <w:r w:rsidRPr="009857CE"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r w:rsidR="009857CE" w:rsidRPr="009857CE"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  <w:r w:rsidRPr="009857CE"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3686" w:type="dxa"/>
            <w:vAlign w:val="center"/>
            <w:hideMark/>
          </w:tcPr>
          <w:p w14:paraId="3D0BCB92" w14:textId="7AAFC6F6" w:rsidR="0064104E" w:rsidRPr="009857CE" w:rsidRDefault="009857CE" w:rsidP="0064104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標楷體" w:eastAsia="標楷體" w:hAnsi="標楷體" w:hint="eastAsia"/>
                <w:color w:val="000000" w:themeColor="text1"/>
                <w:kern w:val="0"/>
              </w:rPr>
              <w:t>13:30-15:20</w:t>
            </w:r>
          </w:p>
        </w:tc>
        <w:tc>
          <w:tcPr>
            <w:tcW w:w="2835" w:type="dxa"/>
            <w:vAlign w:val="center"/>
            <w:hideMark/>
          </w:tcPr>
          <w:p w14:paraId="088D6401" w14:textId="53879BD0" w:rsidR="0064104E" w:rsidRPr="009857CE" w:rsidRDefault="009857CE" w:rsidP="0064104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陳育珩</w:t>
            </w:r>
          </w:p>
        </w:tc>
      </w:tr>
      <w:tr w:rsidR="008A71A1" w:rsidRPr="0014356D" w14:paraId="1120B5A1" w14:textId="77777777" w:rsidTr="0064104E">
        <w:trPr>
          <w:trHeight w:val="395"/>
          <w:jc w:val="center"/>
        </w:trPr>
        <w:tc>
          <w:tcPr>
            <w:tcW w:w="3686" w:type="dxa"/>
            <w:vAlign w:val="center"/>
          </w:tcPr>
          <w:p w14:paraId="0B729377" w14:textId="1D33FCCC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458FE9C9" w14:textId="598D4F9C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08AEA5" w14:textId="72DE69CA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304A10" w:rsidRPr="005D0564" w14:paraId="11C65E52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EE4921E" w14:textId="532D92C9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B4DC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學習目標</w:t>
            </w:r>
          </w:p>
        </w:tc>
      </w:tr>
      <w:tr w:rsidR="00304A10" w:rsidRPr="005D0564" w14:paraId="334634B8" w14:textId="77777777" w:rsidTr="001273CA">
        <w:trPr>
          <w:trHeight w:val="1278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14:paraId="41D96874" w14:textId="75CFAFC3" w:rsidR="001273CA" w:rsidRPr="001273CA" w:rsidRDefault="001273CA" w:rsidP="001273CA">
            <w:pPr>
              <w:pStyle w:val="ab"/>
              <w:numPr>
                <w:ilvl w:val="0"/>
                <w:numId w:val="23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深入瞭解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proofErr w:type="spellStart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ChatGPT</w:t>
            </w:r>
            <w:proofErr w:type="spellEnd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的運作模式，精</w:t>
            </w:r>
            <w:proofErr w:type="gramStart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準</w:t>
            </w:r>
            <w:proofErr w:type="gramEnd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地找到產品的目標客群。</w:t>
            </w:r>
          </w:p>
          <w:p w14:paraId="42CD71DE" w14:textId="77777777" w:rsidR="001273CA" w:rsidRPr="001273CA" w:rsidRDefault="001273CA" w:rsidP="001273CA">
            <w:pPr>
              <w:pStyle w:val="ab"/>
              <w:numPr>
                <w:ilvl w:val="0"/>
                <w:numId w:val="23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透過實用的範例，使用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proofErr w:type="spellStart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ChatGPT</w:t>
            </w:r>
            <w:proofErr w:type="spellEnd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快速生成一篇高品質、高吸引力的行銷文章。</w:t>
            </w:r>
          </w:p>
          <w:p w14:paraId="021D25F7" w14:textId="14285AAF" w:rsidR="00304A10" w:rsidRPr="001273CA" w:rsidRDefault="001273CA" w:rsidP="001273CA">
            <w:pPr>
              <w:pStyle w:val="ab"/>
              <w:numPr>
                <w:ilvl w:val="0"/>
                <w:numId w:val="23"/>
              </w:numPr>
              <w:spacing w:after="100" w:afterAutospacing="1" w:line="360" w:lineRule="exact"/>
              <w:ind w:leftChars="0"/>
              <w:rPr>
                <w:rFonts w:eastAsia="標楷體"/>
              </w:rPr>
            </w:pP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結合最新的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AI 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製圖軟體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proofErr w:type="spellStart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Midjourney</w:t>
            </w:r>
            <w:proofErr w:type="spell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快速製作出高質感的行銷圖。</w:t>
            </w:r>
          </w:p>
        </w:tc>
      </w:tr>
      <w:tr w:rsidR="00304A10" w:rsidRPr="005D0564" w14:paraId="5C136A3B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7615555" w14:textId="77777777" w:rsidR="00304A10" w:rsidRPr="00FE1653" w:rsidRDefault="00304A10" w:rsidP="00304A10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B4DC1">
              <w:rPr>
                <w:rFonts w:eastAsia="標楷體"/>
                <w:color w:val="000000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5D0564" w14:paraId="6145F006" w14:textId="77777777" w:rsidTr="009857CE">
        <w:trPr>
          <w:trHeight w:val="2435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74A26FA1" w14:textId="77777777" w:rsidR="00304A10" w:rsidRDefault="001273CA" w:rsidP="001273CA">
            <w:pPr>
              <w:spacing w:after="100" w:afterAutospacing="1" w:line="360" w:lineRule="exact"/>
              <w:rPr>
                <w:rFonts w:eastAsia="標楷體"/>
                <w:color w:val="000000" w:themeColor="text1"/>
              </w:rPr>
            </w:pPr>
            <w:r w:rsidRPr="001273CA">
              <w:rPr>
                <w:rFonts w:eastAsia="標楷體"/>
                <w:color w:val="000000" w:themeColor="text1"/>
              </w:rPr>
              <w:t>本課程</w:t>
            </w:r>
            <w:r w:rsidRPr="001273CA">
              <w:rPr>
                <w:rFonts w:eastAsia="標楷體" w:hint="eastAsia"/>
                <w:color w:val="000000" w:themeColor="text1"/>
              </w:rPr>
              <w:t>目的</w:t>
            </w:r>
            <w:r w:rsidRPr="001273CA">
              <w:rPr>
                <w:rFonts w:eastAsia="標楷體"/>
                <w:color w:val="000000" w:themeColor="text1"/>
              </w:rPr>
              <w:t>在帶領學生深入了解時下熱門的人工智慧工具</w:t>
            </w:r>
            <w:proofErr w:type="gramStart"/>
            <w:r w:rsidRPr="001273CA">
              <w:rPr>
                <w:rFonts w:eastAsia="標楷體"/>
                <w:color w:val="000000" w:themeColor="text1"/>
              </w:rPr>
              <w:t>——</w:t>
            </w:r>
            <w:proofErr w:type="spellStart"/>
            <w:proofErr w:type="gramEnd"/>
            <w:r w:rsidRPr="001273CA">
              <w:rPr>
                <w:rFonts w:eastAsia="標楷體"/>
                <w:color w:val="000000" w:themeColor="text1"/>
              </w:rPr>
              <w:t>ChatGPT</w:t>
            </w:r>
            <w:proofErr w:type="spellEnd"/>
            <w:r w:rsidRPr="001273CA">
              <w:rPr>
                <w:rFonts w:eastAsia="標楷體"/>
                <w:color w:val="000000" w:themeColor="text1"/>
              </w:rPr>
              <w:t>，這是一款基於人工智慧技術的自然語言處理工具，具備強大的自我學習能力，已廣泛應用於產品推廣、客戶服務及社</w:t>
            </w:r>
            <w:r w:rsidRPr="001273CA">
              <w:rPr>
                <w:rFonts w:eastAsia="標楷體" w:hint="eastAsia"/>
                <w:color w:val="000000" w:themeColor="text1"/>
              </w:rPr>
              <w:t>群</w:t>
            </w:r>
            <w:r w:rsidRPr="001273CA">
              <w:rPr>
                <w:rFonts w:eastAsia="標楷體"/>
                <w:color w:val="000000" w:themeColor="text1"/>
              </w:rPr>
              <w:t>媒體互動等多個領域，能有效提升競爭力。課程</w:t>
            </w:r>
            <w:r w:rsidRPr="001273CA">
              <w:rPr>
                <w:rFonts w:eastAsia="標楷體" w:hint="eastAsia"/>
                <w:color w:val="000000" w:themeColor="text1"/>
              </w:rPr>
              <w:t>協助</w:t>
            </w:r>
            <w:r w:rsidRPr="001273CA">
              <w:rPr>
                <w:rFonts w:eastAsia="標楷體"/>
                <w:color w:val="000000" w:themeColor="text1"/>
              </w:rPr>
              <w:t>學生掌握如何利用</w:t>
            </w:r>
            <w:proofErr w:type="spellStart"/>
            <w:r w:rsidRPr="001273CA">
              <w:rPr>
                <w:rFonts w:eastAsia="標楷體"/>
                <w:color w:val="000000" w:themeColor="text1"/>
              </w:rPr>
              <w:t>ChatGPT</w:t>
            </w:r>
            <w:proofErr w:type="spellEnd"/>
            <w:r w:rsidRPr="001273CA">
              <w:rPr>
                <w:rFonts w:eastAsia="標楷體"/>
                <w:color w:val="000000" w:themeColor="text1"/>
              </w:rPr>
              <w:t>來提升行銷效率，</w:t>
            </w:r>
            <w:r w:rsidRPr="001273CA">
              <w:rPr>
                <w:rFonts w:eastAsia="標楷體" w:hint="eastAsia"/>
                <w:color w:val="000000" w:themeColor="text1"/>
              </w:rPr>
              <w:t>透過</w:t>
            </w:r>
            <w:r w:rsidRPr="001273CA">
              <w:rPr>
                <w:rFonts w:eastAsia="標楷體"/>
                <w:color w:val="000000" w:themeColor="text1"/>
              </w:rPr>
              <w:t>學習關鍵字提問技巧，學生能夠精</w:t>
            </w:r>
            <w:proofErr w:type="gramStart"/>
            <w:r w:rsidRPr="001273CA">
              <w:rPr>
                <w:rFonts w:eastAsia="標楷體"/>
                <w:color w:val="000000" w:themeColor="text1"/>
              </w:rPr>
              <w:t>準</w:t>
            </w:r>
            <w:proofErr w:type="gramEnd"/>
            <w:r w:rsidRPr="001273CA">
              <w:rPr>
                <w:rFonts w:eastAsia="標楷體"/>
                <w:color w:val="000000" w:themeColor="text1"/>
              </w:rPr>
              <w:t>找到產品的目標受眾，快速產出符合需求的客製化行銷文案，從而提升行銷內容的品質與效率。</w:t>
            </w:r>
            <w:proofErr w:type="gramStart"/>
            <w:r w:rsidRPr="001273CA">
              <w:rPr>
                <w:rFonts w:eastAsia="標楷體"/>
                <w:color w:val="000000" w:themeColor="text1"/>
              </w:rPr>
              <w:t>此外，</w:t>
            </w:r>
            <w:proofErr w:type="gramEnd"/>
            <w:r w:rsidRPr="001273CA">
              <w:rPr>
                <w:rFonts w:eastAsia="標楷體"/>
                <w:color w:val="000000" w:themeColor="text1"/>
              </w:rPr>
              <w:t>課程也結合</w:t>
            </w:r>
            <w:proofErr w:type="spellStart"/>
            <w:r w:rsidRPr="001273CA">
              <w:rPr>
                <w:rFonts w:eastAsia="標楷體"/>
                <w:color w:val="000000" w:themeColor="text1"/>
              </w:rPr>
              <w:t>ChatGPT</w:t>
            </w:r>
            <w:proofErr w:type="spellEnd"/>
            <w:r w:rsidRPr="001273CA">
              <w:rPr>
                <w:rFonts w:eastAsia="標楷體"/>
                <w:color w:val="000000" w:themeColor="text1"/>
              </w:rPr>
              <w:t>與</w:t>
            </w:r>
            <w:proofErr w:type="spellStart"/>
            <w:r w:rsidRPr="001273CA">
              <w:rPr>
                <w:rFonts w:eastAsia="標楷體"/>
                <w:color w:val="000000" w:themeColor="text1"/>
              </w:rPr>
              <w:t>Midjourney</w:t>
            </w:r>
            <w:proofErr w:type="spellEnd"/>
            <w:r w:rsidRPr="001273CA">
              <w:rPr>
                <w:rFonts w:eastAsia="標楷體"/>
                <w:color w:val="000000" w:themeColor="text1"/>
              </w:rPr>
              <w:t>的使用，教導學生如何運用</w:t>
            </w:r>
            <w:proofErr w:type="spellStart"/>
            <w:r w:rsidRPr="001273CA">
              <w:rPr>
                <w:rFonts w:eastAsia="標楷體"/>
                <w:color w:val="000000" w:themeColor="text1"/>
              </w:rPr>
              <w:t>Midjourney</w:t>
            </w:r>
            <w:proofErr w:type="spellEnd"/>
            <w:r w:rsidRPr="001273CA">
              <w:rPr>
                <w:rFonts w:eastAsia="標楷體"/>
                <w:color w:val="000000" w:themeColor="text1"/>
              </w:rPr>
              <w:t>製作圖片，這不僅能節省時間和成本，還能輕鬆完成高品質的視覺設計，進一步提升品牌形象與市場曝光率。透過實作範例，學生將能實際運用</w:t>
            </w:r>
            <w:proofErr w:type="spellStart"/>
            <w:r w:rsidRPr="001273CA">
              <w:rPr>
                <w:rFonts w:eastAsia="標楷體"/>
                <w:color w:val="000000" w:themeColor="text1"/>
              </w:rPr>
              <w:t>ChatGPT</w:t>
            </w:r>
            <w:proofErr w:type="spellEnd"/>
            <w:r w:rsidRPr="001273CA">
              <w:rPr>
                <w:rFonts w:eastAsia="標楷體"/>
                <w:color w:val="000000" w:themeColor="text1"/>
              </w:rPr>
              <w:t>快速生成高品質且具吸引力的行銷文章與圖片。</w:t>
            </w:r>
          </w:p>
          <w:p w14:paraId="6FDF36CB" w14:textId="41EB22CA" w:rsidR="001273CA" w:rsidRPr="001273CA" w:rsidRDefault="001273CA" w:rsidP="001273CA">
            <w:pPr>
              <w:spacing w:after="100" w:afterAutospacing="1" w:line="360" w:lineRule="exact"/>
              <w:rPr>
                <w:rFonts w:eastAsia="標楷體"/>
              </w:rPr>
            </w:pPr>
          </w:p>
        </w:tc>
      </w:tr>
      <w:tr w:rsidR="00304A10" w:rsidRPr="005D0564" w14:paraId="0B4F855F" w14:textId="77777777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5315EDC5" w14:textId="7F19B39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521DAC" w:rsidRPr="005D0564" w14:paraId="7D1608B5" w14:textId="77777777" w:rsidTr="00FE1653">
        <w:trPr>
          <w:trHeight w:val="279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04BC4915" w14:textId="1A9AFD33" w:rsidR="00304A10" w:rsidRPr="005D0564" w:rsidRDefault="00521DAC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46ACF62" wp14:editId="3C7E477D">
                  <wp:extent cx="2934970" cy="2201772"/>
                  <wp:effectExtent l="0" t="0" r="0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950" cy="220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464C6D9D" w14:textId="6B4A532F" w:rsidR="00304A10" w:rsidRPr="005D0564" w:rsidRDefault="00521DAC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304BADDE" wp14:editId="0D783868">
                  <wp:extent cx="2915920" cy="218748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793" cy="219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DAC" w:rsidRPr="005D0564" w14:paraId="7378251F" w14:textId="77777777" w:rsidTr="004F7AE3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5158FE71" w14:textId="4299F2E7" w:rsidR="00304A10" w:rsidRPr="00A026E6" w:rsidRDefault="00304A10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9857C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5E260419" w14:textId="55994716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113/10/</w:t>
            </w:r>
            <w:r w:rsidR="009857C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521DAC" w:rsidRPr="005D0564" w14:paraId="416DED93" w14:textId="77777777" w:rsidTr="00FE1653">
        <w:trPr>
          <w:trHeight w:val="297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633501A2" w14:textId="38F54185" w:rsidR="00304A10" w:rsidRPr="00A026E6" w:rsidRDefault="00521DAC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D4FD49" wp14:editId="7BB42D7D">
                  <wp:extent cx="2915920" cy="2187481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45" cy="219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38C88EF" w14:textId="16D8A4B1" w:rsidR="00304A10" w:rsidRPr="00A026E6" w:rsidRDefault="00521DAC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4E2315CF" wp14:editId="239D3EDF">
                  <wp:extent cx="2944495" cy="2208918"/>
                  <wp:effectExtent l="0" t="0" r="8255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325" cy="2220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DAC" w:rsidRPr="005D0564" w14:paraId="1577548E" w14:textId="77777777" w:rsidTr="004F7AE3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3FF572" w14:textId="51FC2B7C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113/10/</w:t>
            </w:r>
            <w:r w:rsidR="009857C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B7F678" w14:textId="484DC253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113/10/</w:t>
            </w:r>
            <w:r w:rsidR="009857C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04A10" w:rsidRPr="005D0564" w14:paraId="21CB9592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1E9" w14:textId="77777777" w:rsidR="00304A10" w:rsidRPr="005D0564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注意事項：</w:t>
            </w:r>
          </w:p>
        </w:tc>
      </w:tr>
      <w:tr w:rsidR="00304A10" w:rsidRPr="005D0564" w14:paraId="1EB71E9F" w14:textId="77777777" w:rsidTr="00304A10">
        <w:trPr>
          <w:trHeight w:val="34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849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1.請至資訊系統→微型課程系統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(綠色)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→查看報名學生名單，審核學生通過與否。</w:t>
            </w:r>
          </w:p>
        </w:tc>
      </w:tr>
      <w:tr w:rsidR="00304A10" w:rsidRPr="005D0564" w14:paraId="15264544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72C8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2.</w:t>
            </w:r>
            <w:r w:rsidRPr="001D28E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紅字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部分為範例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，填寫報告時，請將範例刪除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或覆蓋並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反黑再列印</w:t>
            </w:r>
            <w:proofErr w:type="gramEnd"/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304A10" w:rsidRPr="005D0564" w14:paraId="2F7334CC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6AD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課程表及活動照片欄位請依實際需求自行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增列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/刪除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欄位。</w:t>
            </w:r>
          </w:p>
        </w:tc>
      </w:tr>
      <w:tr w:rsidR="00304A10" w:rsidRPr="005D0564" w14:paraId="05CAF94D" w14:textId="77777777" w:rsidTr="00304A10">
        <w:trPr>
          <w:trHeight w:val="67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9F4" w14:textId="77777777" w:rsidR="00304A10" w:rsidRPr="005D0564" w:rsidRDefault="00304A10" w:rsidP="008736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4.請於課程結束後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周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內繳交至課</w:t>
            </w:r>
            <w:proofErr w:type="gramStart"/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組，最遲於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="003121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年</w:t>
            </w:r>
            <w:r w:rsidR="008736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月2</w:t>
            </w:r>
            <w:r w:rsidR="008736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日(</w:t>
            </w:r>
            <w:r w:rsidR="00EC7A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五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)前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繳交，電子檔寄至t</w:t>
            </w:r>
            <w:r w:rsidR="00EC7A42">
              <w:rPr>
                <w:rFonts w:ascii="標楷體" w:eastAsia="標楷體" w:hAnsi="標楷體" w:cs="新細明體" w:hint="eastAsia"/>
                <w:color w:val="000000"/>
                <w:kern w:val="0"/>
              </w:rPr>
              <w:t>5190728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@cyut.edu.tw。</w:t>
            </w:r>
          </w:p>
        </w:tc>
      </w:tr>
      <w:tr w:rsidR="00521DAC" w:rsidRPr="005D0564" w14:paraId="3136DF59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A290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52DE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212324DD" w14:textId="77777777" w:rsidR="00304A10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noProof/>
          <w:sz w:val="32"/>
        </w:rPr>
      </w:pPr>
    </w:p>
    <w:p w14:paraId="1A8A354F" w14:textId="46B20D35" w:rsidR="00304A10" w:rsidRPr="0037685B" w:rsidRDefault="00304A10" w:rsidP="0037685B">
      <w:pPr>
        <w:widowControl/>
        <w:rPr>
          <w:rFonts w:ascii="標楷體" w:eastAsia="標楷體" w:hAnsi="標楷體"/>
          <w:b/>
          <w:bCs/>
          <w:noProof/>
          <w:sz w:val="32"/>
        </w:rPr>
      </w:pPr>
    </w:p>
    <w:sectPr w:rsidR="00304A10" w:rsidRPr="0037685B" w:rsidSect="00A15C19">
      <w:footerReference w:type="default" r:id="rId12"/>
      <w:pgSz w:w="11906" w:h="16838" w:code="9"/>
      <w:pgMar w:top="567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7F80" w14:textId="77777777" w:rsidR="00C45D51" w:rsidRDefault="00C45D51" w:rsidP="00EF0D50">
      <w:r>
        <w:separator/>
      </w:r>
    </w:p>
  </w:endnote>
  <w:endnote w:type="continuationSeparator" w:id="0">
    <w:p w14:paraId="184DA7EA" w14:textId="77777777" w:rsidR="00C45D51" w:rsidRDefault="00C45D51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F560" w14:textId="3F5F121B" w:rsidR="004F7AE3" w:rsidRDefault="004F7AE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273CA" w:rsidRPr="001273CA">
      <w:rPr>
        <w:noProof/>
        <w:lang w:val="zh-TW"/>
      </w:rPr>
      <w:t>3</w:t>
    </w:r>
    <w:r>
      <w:fldChar w:fldCharType="end"/>
    </w:r>
  </w:p>
  <w:p w14:paraId="006D2C2F" w14:textId="77777777" w:rsidR="004F7AE3" w:rsidRDefault="004F7AE3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50EF" w14:textId="77777777" w:rsidR="00C45D51" w:rsidRDefault="00C45D51" w:rsidP="00EF0D50">
      <w:r>
        <w:separator/>
      </w:r>
    </w:p>
  </w:footnote>
  <w:footnote w:type="continuationSeparator" w:id="0">
    <w:p w14:paraId="4ACEBE56" w14:textId="77777777" w:rsidR="00C45D51" w:rsidRDefault="00C45D51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057E91"/>
    <w:multiLevelType w:val="hybridMultilevel"/>
    <w:tmpl w:val="8DDCB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4" w15:restartNumberingAfterBreak="0">
    <w:nsid w:val="21614002"/>
    <w:multiLevelType w:val="multilevel"/>
    <w:tmpl w:val="B322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4717E"/>
    <w:multiLevelType w:val="multilevel"/>
    <w:tmpl w:val="668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62116"/>
    <w:multiLevelType w:val="hybridMultilevel"/>
    <w:tmpl w:val="FE303DB0"/>
    <w:lvl w:ilvl="0" w:tplc="B0903A7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B3973"/>
    <w:multiLevelType w:val="multilevel"/>
    <w:tmpl w:val="60E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541D3"/>
    <w:multiLevelType w:val="hybridMultilevel"/>
    <w:tmpl w:val="1632DA36"/>
    <w:lvl w:ilvl="0" w:tplc="96A826B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EC5790"/>
    <w:multiLevelType w:val="multilevel"/>
    <w:tmpl w:val="D3F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070C6"/>
    <w:multiLevelType w:val="hybridMultilevel"/>
    <w:tmpl w:val="5FE2F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4D55FE"/>
    <w:multiLevelType w:val="multilevel"/>
    <w:tmpl w:val="50A0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EB5633"/>
    <w:multiLevelType w:val="multilevel"/>
    <w:tmpl w:val="370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A2665EB"/>
    <w:multiLevelType w:val="hybridMultilevel"/>
    <w:tmpl w:val="73389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20"/>
  </w:num>
  <w:num w:numId="7">
    <w:abstractNumId w:val="17"/>
  </w:num>
  <w:num w:numId="8">
    <w:abstractNumId w:val="2"/>
  </w:num>
  <w:num w:numId="9">
    <w:abstractNumId w:val="7"/>
  </w:num>
  <w:num w:numId="10">
    <w:abstractNumId w:val="18"/>
  </w:num>
  <w:num w:numId="11">
    <w:abstractNumId w:val="0"/>
  </w:num>
  <w:num w:numId="12">
    <w:abstractNumId w:val="10"/>
  </w:num>
  <w:num w:numId="13">
    <w:abstractNumId w:val="12"/>
  </w:num>
  <w:num w:numId="14">
    <w:abstractNumId w:val="9"/>
  </w:num>
  <w:num w:numId="15">
    <w:abstractNumId w:val="23"/>
  </w:num>
  <w:num w:numId="16">
    <w:abstractNumId w:val="4"/>
  </w:num>
  <w:num w:numId="17">
    <w:abstractNumId w:val="5"/>
  </w:num>
  <w:num w:numId="18">
    <w:abstractNumId w:val="8"/>
  </w:num>
  <w:num w:numId="19">
    <w:abstractNumId w:val="21"/>
  </w:num>
  <w:num w:numId="20">
    <w:abstractNumId w:val="14"/>
  </w:num>
  <w:num w:numId="21">
    <w:abstractNumId w:val="1"/>
  </w:num>
  <w:num w:numId="22">
    <w:abstractNumId w:val="15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327E"/>
    <w:rsid w:val="000B6D7F"/>
    <w:rsid w:val="000C0804"/>
    <w:rsid w:val="000C48CA"/>
    <w:rsid w:val="000C48E5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6894"/>
    <w:rsid w:val="00100870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273CA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97D10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D7A2F"/>
    <w:rsid w:val="001E0FC9"/>
    <w:rsid w:val="001E1D38"/>
    <w:rsid w:val="001E729C"/>
    <w:rsid w:val="001E77EF"/>
    <w:rsid w:val="001F00E1"/>
    <w:rsid w:val="001F057E"/>
    <w:rsid w:val="001F07D0"/>
    <w:rsid w:val="001F1DAA"/>
    <w:rsid w:val="001F2067"/>
    <w:rsid w:val="001F2278"/>
    <w:rsid w:val="001F2DC5"/>
    <w:rsid w:val="001F4022"/>
    <w:rsid w:val="001F4C17"/>
    <w:rsid w:val="001F52C1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1918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368E"/>
    <w:rsid w:val="00314D4A"/>
    <w:rsid w:val="00316FC8"/>
    <w:rsid w:val="00320660"/>
    <w:rsid w:val="00320C9A"/>
    <w:rsid w:val="0032281E"/>
    <w:rsid w:val="00322B53"/>
    <w:rsid w:val="00323702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85B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0A92"/>
    <w:rsid w:val="003A14B0"/>
    <w:rsid w:val="003A3F1C"/>
    <w:rsid w:val="003B18DB"/>
    <w:rsid w:val="003B4367"/>
    <w:rsid w:val="003B4DC1"/>
    <w:rsid w:val="003B5379"/>
    <w:rsid w:val="003B7A2C"/>
    <w:rsid w:val="003C0F9F"/>
    <w:rsid w:val="003C18B4"/>
    <w:rsid w:val="003C3BB6"/>
    <w:rsid w:val="003C7027"/>
    <w:rsid w:val="003C7538"/>
    <w:rsid w:val="003D02BB"/>
    <w:rsid w:val="003D2448"/>
    <w:rsid w:val="003D258F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5F9D"/>
    <w:rsid w:val="0048705C"/>
    <w:rsid w:val="00493230"/>
    <w:rsid w:val="004948FB"/>
    <w:rsid w:val="004959CD"/>
    <w:rsid w:val="004A0859"/>
    <w:rsid w:val="004A35C2"/>
    <w:rsid w:val="004A6581"/>
    <w:rsid w:val="004B1AB7"/>
    <w:rsid w:val="004B1BA7"/>
    <w:rsid w:val="004B3C26"/>
    <w:rsid w:val="004B3E82"/>
    <w:rsid w:val="004B61B7"/>
    <w:rsid w:val="004C1534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4F7AE3"/>
    <w:rsid w:val="00501A8A"/>
    <w:rsid w:val="005030A7"/>
    <w:rsid w:val="005051B2"/>
    <w:rsid w:val="00510197"/>
    <w:rsid w:val="005123A5"/>
    <w:rsid w:val="00521DAC"/>
    <w:rsid w:val="00522E03"/>
    <w:rsid w:val="00531A82"/>
    <w:rsid w:val="00531FB4"/>
    <w:rsid w:val="00534C23"/>
    <w:rsid w:val="0053576B"/>
    <w:rsid w:val="00537965"/>
    <w:rsid w:val="00540E63"/>
    <w:rsid w:val="005459C3"/>
    <w:rsid w:val="0054617E"/>
    <w:rsid w:val="00547CAE"/>
    <w:rsid w:val="005514BD"/>
    <w:rsid w:val="005523FB"/>
    <w:rsid w:val="0055284D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04E"/>
    <w:rsid w:val="0064112A"/>
    <w:rsid w:val="006430C5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46326"/>
    <w:rsid w:val="0075520D"/>
    <w:rsid w:val="00773EAD"/>
    <w:rsid w:val="007755DD"/>
    <w:rsid w:val="00780F07"/>
    <w:rsid w:val="00782428"/>
    <w:rsid w:val="00783DF5"/>
    <w:rsid w:val="00790C6D"/>
    <w:rsid w:val="007A22F2"/>
    <w:rsid w:val="007B0101"/>
    <w:rsid w:val="007B309C"/>
    <w:rsid w:val="007B4610"/>
    <w:rsid w:val="007B650E"/>
    <w:rsid w:val="007C52CC"/>
    <w:rsid w:val="007C53FA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2B70"/>
    <w:rsid w:val="00823C31"/>
    <w:rsid w:val="00823FD1"/>
    <w:rsid w:val="00830550"/>
    <w:rsid w:val="0083285E"/>
    <w:rsid w:val="008462B2"/>
    <w:rsid w:val="0084702B"/>
    <w:rsid w:val="00847A2B"/>
    <w:rsid w:val="00850557"/>
    <w:rsid w:val="00851FF2"/>
    <w:rsid w:val="00862082"/>
    <w:rsid w:val="008654F5"/>
    <w:rsid w:val="00873631"/>
    <w:rsid w:val="008759C6"/>
    <w:rsid w:val="0088008D"/>
    <w:rsid w:val="00883327"/>
    <w:rsid w:val="008872AB"/>
    <w:rsid w:val="00892185"/>
    <w:rsid w:val="00893C1C"/>
    <w:rsid w:val="008972D4"/>
    <w:rsid w:val="008A0EFA"/>
    <w:rsid w:val="008A1B4A"/>
    <w:rsid w:val="008A4D9E"/>
    <w:rsid w:val="008A71A1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26BA"/>
    <w:rsid w:val="008E417B"/>
    <w:rsid w:val="008F1BB2"/>
    <w:rsid w:val="008F7849"/>
    <w:rsid w:val="008F7C4B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800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57CE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26E6"/>
    <w:rsid w:val="00A03BC3"/>
    <w:rsid w:val="00A03C5E"/>
    <w:rsid w:val="00A05E18"/>
    <w:rsid w:val="00A1029C"/>
    <w:rsid w:val="00A115D6"/>
    <w:rsid w:val="00A13189"/>
    <w:rsid w:val="00A14741"/>
    <w:rsid w:val="00A15C19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372F"/>
    <w:rsid w:val="00A645F9"/>
    <w:rsid w:val="00A663C2"/>
    <w:rsid w:val="00A67299"/>
    <w:rsid w:val="00A678E7"/>
    <w:rsid w:val="00A71ADE"/>
    <w:rsid w:val="00A72E29"/>
    <w:rsid w:val="00A7496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3F84"/>
    <w:rsid w:val="00AC553A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6A8A"/>
    <w:rsid w:val="00B5730F"/>
    <w:rsid w:val="00B57596"/>
    <w:rsid w:val="00B57AB5"/>
    <w:rsid w:val="00B57D8B"/>
    <w:rsid w:val="00B6110F"/>
    <w:rsid w:val="00B61D7D"/>
    <w:rsid w:val="00B6337D"/>
    <w:rsid w:val="00B66182"/>
    <w:rsid w:val="00B6682D"/>
    <w:rsid w:val="00B66A2A"/>
    <w:rsid w:val="00B670A3"/>
    <w:rsid w:val="00B67B16"/>
    <w:rsid w:val="00B67C69"/>
    <w:rsid w:val="00B7179B"/>
    <w:rsid w:val="00B73FC2"/>
    <w:rsid w:val="00B76E5C"/>
    <w:rsid w:val="00B7784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5C07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5D51"/>
    <w:rsid w:val="00C47BB1"/>
    <w:rsid w:val="00C47D6E"/>
    <w:rsid w:val="00C503D4"/>
    <w:rsid w:val="00C50540"/>
    <w:rsid w:val="00C55A2A"/>
    <w:rsid w:val="00C56483"/>
    <w:rsid w:val="00C575A2"/>
    <w:rsid w:val="00C621C0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62E"/>
    <w:rsid w:val="00C76C46"/>
    <w:rsid w:val="00C77654"/>
    <w:rsid w:val="00C8096A"/>
    <w:rsid w:val="00C80B5C"/>
    <w:rsid w:val="00C82451"/>
    <w:rsid w:val="00C82638"/>
    <w:rsid w:val="00C93DD7"/>
    <w:rsid w:val="00C95260"/>
    <w:rsid w:val="00C963C2"/>
    <w:rsid w:val="00C96BD6"/>
    <w:rsid w:val="00C9712B"/>
    <w:rsid w:val="00CA7979"/>
    <w:rsid w:val="00CB42C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E4CF3"/>
    <w:rsid w:val="00CF1498"/>
    <w:rsid w:val="00CF15E9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13D8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77F6D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E4F6E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78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1653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3B690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2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270B-3093-4124-A90B-0B15584B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3</cp:revision>
  <cp:lastPrinted>2024-10-17T05:48:00Z</cp:lastPrinted>
  <dcterms:created xsi:type="dcterms:W3CDTF">2024-10-28T07:22:00Z</dcterms:created>
  <dcterms:modified xsi:type="dcterms:W3CDTF">2025-10-13T07:02:00Z</dcterms:modified>
</cp:coreProperties>
</file>